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4BF7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noProof/>
        </w:rPr>
        <w:drawing>
          <wp:inline distT="0" distB="0" distL="0" distR="0" wp14:anchorId="75D065A2" wp14:editId="56D7F73B">
            <wp:extent cx="1371600" cy="3525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3EBD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</w:p>
    <w:p w14:paraId="024C476E" w14:textId="1A37BB64" w:rsidR="00082A1D" w:rsidRDefault="00082A1D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Measurement &amp; Data </w:t>
      </w:r>
      <w:r w:rsidR="00824B18" w:rsidRPr="00824B18">
        <w:rPr>
          <w:rFonts w:ascii="Futura" w:hAnsi="Futura" w:cs="Futura"/>
          <w:sz w:val="28"/>
          <w:szCs w:val="28"/>
        </w:rPr>
        <w:t xml:space="preserve">Module </w:t>
      </w:r>
    </w:p>
    <w:p w14:paraId="2B76A3D1" w14:textId="435CE9F4" w:rsidR="00824B18" w:rsidRPr="00824B18" w:rsidRDefault="00A24976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Activity Worksheet</w:t>
      </w:r>
      <w:r w:rsidR="00824B18" w:rsidRPr="00824B18">
        <w:rPr>
          <w:rFonts w:ascii="Futura" w:hAnsi="Futura" w:cs="Futura"/>
          <w:sz w:val="28"/>
          <w:szCs w:val="28"/>
        </w:rPr>
        <w:t xml:space="preserve"> for </w:t>
      </w:r>
      <w:r w:rsidR="00243E99">
        <w:rPr>
          <w:rFonts w:ascii="Futura" w:hAnsi="Futura" w:cs="Futura"/>
          <w:i/>
          <w:sz w:val="28"/>
          <w:szCs w:val="28"/>
        </w:rPr>
        <w:t>To Calendar or Not to Calendar</w:t>
      </w:r>
      <w:r w:rsidR="00824B18" w:rsidRPr="00824B18">
        <w:rPr>
          <w:rFonts w:ascii="Futura" w:hAnsi="Futura" w:cs="Futura"/>
          <w:i/>
          <w:sz w:val="28"/>
          <w:szCs w:val="28"/>
        </w:rPr>
        <w:t xml:space="preserve"> </w:t>
      </w:r>
      <w:r w:rsidR="00824B18" w:rsidRPr="00824B18">
        <w:rPr>
          <w:rFonts w:ascii="Futura" w:hAnsi="Futura" w:cs="Futura"/>
          <w:sz w:val="28"/>
          <w:szCs w:val="28"/>
        </w:rPr>
        <w:t xml:space="preserve"> </w:t>
      </w:r>
    </w:p>
    <w:p w14:paraId="01774386" w14:textId="77777777" w:rsidR="00824B18" w:rsidRPr="00824B18" w:rsidRDefault="00824B18" w:rsidP="00824B18">
      <w:pPr>
        <w:rPr>
          <w:rFonts w:ascii="Futura" w:hAnsi="Futura" w:cs="Futura"/>
        </w:rPr>
      </w:pPr>
      <w:bookmarkStart w:id="0" w:name="_GoBack"/>
      <w:bookmarkEnd w:id="0"/>
    </w:p>
    <w:p w14:paraId="576620CE" w14:textId="77777777" w:rsidR="00824B18" w:rsidRDefault="00824B18" w:rsidP="00824B18">
      <w:pPr>
        <w:rPr>
          <w:rFonts w:ascii="Futura" w:hAnsi="Futura" w:cs="Futura"/>
        </w:rPr>
      </w:pPr>
    </w:p>
    <w:p w14:paraId="0405505D" w14:textId="3EE48124" w:rsidR="00824B18" w:rsidRPr="00824B18" w:rsidRDefault="00824B18" w:rsidP="00824B18">
      <w:pPr>
        <w:rPr>
          <w:rFonts w:ascii="Futura" w:hAnsi="Futura" w:cs="Futura"/>
        </w:rPr>
      </w:pPr>
      <w:r w:rsidRPr="00824B18">
        <w:rPr>
          <w:rFonts w:ascii="Futura" w:hAnsi="Futura" w:cs="Futura"/>
        </w:rPr>
        <w:t xml:space="preserve">As you read </w:t>
      </w:r>
      <w:r w:rsidR="00082A1D">
        <w:rPr>
          <w:rFonts w:ascii="Futura" w:hAnsi="Futura" w:cs="Futura"/>
          <w:i/>
        </w:rPr>
        <w:t>To Calendar or Not to Calendar</w:t>
      </w:r>
      <w:r w:rsidRPr="00824B18">
        <w:rPr>
          <w:rFonts w:ascii="Futura" w:hAnsi="Futura" w:cs="Futura"/>
        </w:rPr>
        <w:t xml:space="preserve"> and </w:t>
      </w:r>
      <w:r w:rsidR="00082A1D">
        <w:rPr>
          <w:rFonts w:ascii="Futura" w:hAnsi="Futura" w:cs="Futura"/>
          <w:i/>
        </w:rPr>
        <w:t>The Mathematics of Measurement</w:t>
      </w:r>
      <w:r w:rsidRPr="00824B18">
        <w:rPr>
          <w:rFonts w:ascii="Futura" w:hAnsi="Futura" w:cs="Futura"/>
        </w:rPr>
        <w:t>, consider the following questions:</w:t>
      </w:r>
    </w:p>
    <w:p w14:paraId="5AE8B056" w14:textId="77777777" w:rsidR="00824B18" w:rsidRPr="00824B18" w:rsidRDefault="00824B18" w:rsidP="00824B18">
      <w:pPr>
        <w:rPr>
          <w:rFonts w:ascii="Futura" w:hAnsi="Futura" w:cs="Futura"/>
        </w:rPr>
      </w:pPr>
    </w:p>
    <w:p w14:paraId="79C4B6E0" w14:textId="77777777" w:rsidR="00082A1D" w:rsidRPr="00082A1D" w:rsidRDefault="00082A1D" w:rsidP="00082A1D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82A1D">
        <w:rPr>
          <w:rFonts w:ascii="Futura" w:hAnsi="Futura" w:cs="Futura"/>
        </w:rPr>
        <w:t>How do you feel about using a calendar in the preschool classroom (e.g., is it fun? useful? engaging?). What are the ways in which calendars are used in the classroom?</w:t>
      </w:r>
    </w:p>
    <w:p w14:paraId="4424A1BE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4C5DDC00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47CDCE02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3D64ECAE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63D8B3C3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0B7536E8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2AC80773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56D27DD9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6432DB13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0E0B61AA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65AE709A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7022A679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7C596AB0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0D5ED029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09646FDE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6D244940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744384C4" w14:textId="77777777" w:rsidR="00082A1D" w:rsidRPr="00082A1D" w:rsidRDefault="00082A1D" w:rsidP="00082A1D">
      <w:pPr>
        <w:numPr>
          <w:ilvl w:val="0"/>
          <w:numId w:val="1"/>
        </w:numPr>
        <w:rPr>
          <w:rFonts w:ascii="Futura" w:hAnsi="Futura" w:cs="Futura"/>
        </w:rPr>
      </w:pPr>
      <w:r w:rsidRPr="00082A1D">
        <w:rPr>
          <w:rFonts w:ascii="Futura" w:hAnsi="Futura" w:cs="Futura"/>
        </w:rPr>
        <w:t xml:space="preserve">What are some of the learning goals that teachers believe are supported through calendar activities? </w:t>
      </w:r>
    </w:p>
    <w:p w14:paraId="3AC9D1CF" w14:textId="77777777" w:rsidR="00824B18" w:rsidRPr="00824B18" w:rsidRDefault="00824B18" w:rsidP="00824B18">
      <w:pPr>
        <w:rPr>
          <w:rFonts w:ascii="Futura" w:hAnsi="Futura" w:cs="Futura"/>
        </w:rPr>
      </w:pPr>
    </w:p>
    <w:p w14:paraId="6B82BE06" w14:textId="77777777" w:rsidR="00824B18" w:rsidRPr="00824B18" w:rsidRDefault="00824B18" w:rsidP="00824B18">
      <w:pPr>
        <w:rPr>
          <w:rFonts w:ascii="Futura" w:hAnsi="Futura" w:cs="Futura"/>
        </w:rPr>
      </w:pPr>
    </w:p>
    <w:p w14:paraId="11C0E57E" w14:textId="77777777" w:rsidR="00824B18" w:rsidRPr="00824B18" w:rsidRDefault="00824B18" w:rsidP="00824B18">
      <w:pPr>
        <w:rPr>
          <w:rFonts w:ascii="Futura" w:hAnsi="Futura" w:cs="Futura"/>
        </w:rPr>
      </w:pPr>
    </w:p>
    <w:p w14:paraId="3030C93F" w14:textId="77777777" w:rsidR="00824B18" w:rsidRPr="00824B18" w:rsidRDefault="00824B18" w:rsidP="00824B18">
      <w:pPr>
        <w:rPr>
          <w:rFonts w:ascii="Futura" w:hAnsi="Futura" w:cs="Futura"/>
        </w:rPr>
      </w:pPr>
    </w:p>
    <w:p w14:paraId="5AA551BF" w14:textId="77777777" w:rsidR="00824B18" w:rsidRPr="00824B18" w:rsidRDefault="00824B18" w:rsidP="00824B18">
      <w:pPr>
        <w:rPr>
          <w:rFonts w:ascii="Futura" w:hAnsi="Futura" w:cs="Futura"/>
        </w:rPr>
      </w:pPr>
    </w:p>
    <w:p w14:paraId="133E00C1" w14:textId="77777777" w:rsidR="00824B18" w:rsidRPr="00824B18" w:rsidRDefault="00824B18" w:rsidP="00824B18">
      <w:pPr>
        <w:rPr>
          <w:rFonts w:ascii="Futura" w:hAnsi="Futura" w:cs="Futura"/>
        </w:rPr>
      </w:pPr>
    </w:p>
    <w:p w14:paraId="4CAFA2F6" w14:textId="77777777" w:rsidR="00824B18" w:rsidRPr="00824B18" w:rsidRDefault="00824B18" w:rsidP="00824B18">
      <w:pPr>
        <w:rPr>
          <w:rFonts w:ascii="Futura" w:hAnsi="Futura" w:cs="Futura"/>
        </w:rPr>
      </w:pPr>
    </w:p>
    <w:p w14:paraId="090B8FB6" w14:textId="77777777" w:rsidR="00824B18" w:rsidRDefault="00824B18" w:rsidP="00824B18">
      <w:pPr>
        <w:rPr>
          <w:rFonts w:ascii="Futura" w:hAnsi="Futura" w:cs="Futura"/>
        </w:rPr>
      </w:pPr>
    </w:p>
    <w:p w14:paraId="1B94F284" w14:textId="77777777" w:rsidR="00824B18" w:rsidRDefault="00824B18" w:rsidP="00824B18">
      <w:pPr>
        <w:rPr>
          <w:rFonts w:ascii="Futura" w:hAnsi="Futura" w:cs="Futura"/>
        </w:rPr>
      </w:pPr>
    </w:p>
    <w:p w14:paraId="3C286AAD" w14:textId="77777777" w:rsidR="00824B18" w:rsidRDefault="00824B18" w:rsidP="00824B18">
      <w:pPr>
        <w:rPr>
          <w:rFonts w:ascii="Futura" w:hAnsi="Futura" w:cs="Futura"/>
        </w:rPr>
      </w:pPr>
    </w:p>
    <w:p w14:paraId="75913594" w14:textId="77777777" w:rsidR="00824B18" w:rsidRDefault="00824B18" w:rsidP="00824B18">
      <w:pPr>
        <w:rPr>
          <w:rFonts w:ascii="Futura" w:hAnsi="Futura" w:cs="Futura"/>
        </w:rPr>
      </w:pPr>
    </w:p>
    <w:p w14:paraId="5EC15A96" w14:textId="77777777" w:rsidR="00824B18" w:rsidRDefault="00824B18" w:rsidP="00824B18">
      <w:pPr>
        <w:rPr>
          <w:rFonts w:ascii="Futura" w:hAnsi="Futura" w:cs="Futura"/>
        </w:rPr>
      </w:pPr>
    </w:p>
    <w:p w14:paraId="3ABD1505" w14:textId="77777777" w:rsidR="00824B18" w:rsidRPr="00824B18" w:rsidRDefault="00824B18" w:rsidP="00824B18">
      <w:pPr>
        <w:rPr>
          <w:rFonts w:ascii="Futura" w:hAnsi="Futura" w:cs="Futura"/>
        </w:rPr>
      </w:pPr>
    </w:p>
    <w:p w14:paraId="02DC2335" w14:textId="77777777" w:rsidR="00824B18" w:rsidRPr="00824B18" w:rsidRDefault="00824B18" w:rsidP="00824B18">
      <w:pPr>
        <w:rPr>
          <w:rFonts w:ascii="Futura" w:hAnsi="Futura" w:cs="Futura"/>
        </w:rPr>
      </w:pPr>
    </w:p>
    <w:p w14:paraId="523F592E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6A8D4BB5" w14:textId="77777777" w:rsidR="00082A1D" w:rsidRPr="00082A1D" w:rsidRDefault="00082A1D" w:rsidP="00082A1D">
      <w:pPr>
        <w:pStyle w:val="ListParagraph"/>
        <w:rPr>
          <w:rFonts w:ascii="Futura" w:hAnsi="Futura" w:cs="Futura"/>
        </w:rPr>
      </w:pPr>
    </w:p>
    <w:p w14:paraId="21B3515E" w14:textId="77777777" w:rsidR="00082A1D" w:rsidRPr="00082A1D" w:rsidRDefault="00082A1D" w:rsidP="00082A1D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82A1D">
        <w:rPr>
          <w:rFonts w:ascii="Futura" w:hAnsi="Futura" w:cs="Futura"/>
        </w:rPr>
        <w:t>How can teachers assess whether these goals are being met through the use of the calendar?</w:t>
      </w:r>
    </w:p>
    <w:p w14:paraId="2277A86C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6384EFA7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7DEAD140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346A808F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74D2AE9C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51818D82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721E915C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19BB6E29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467DD88F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64E9D298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7940F997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4CB41708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33E46D71" w14:textId="77777777" w:rsidR="00824B18" w:rsidRDefault="00824B18" w:rsidP="00824B18">
      <w:pPr>
        <w:pStyle w:val="ListParagraph"/>
        <w:rPr>
          <w:rFonts w:ascii="Futura" w:hAnsi="Futura" w:cs="Futura"/>
        </w:rPr>
      </w:pPr>
    </w:p>
    <w:p w14:paraId="30B8E7AA" w14:textId="77777777" w:rsidR="00082A1D" w:rsidRPr="00824B18" w:rsidRDefault="00082A1D" w:rsidP="00824B18">
      <w:pPr>
        <w:pStyle w:val="ListParagraph"/>
        <w:rPr>
          <w:rFonts w:ascii="Futura" w:hAnsi="Futura" w:cs="Futura"/>
        </w:rPr>
      </w:pPr>
    </w:p>
    <w:p w14:paraId="5D47523A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142A7488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3BC549BE" w14:textId="77777777" w:rsidR="00824B18" w:rsidRPr="00824B18" w:rsidRDefault="00824B18" w:rsidP="00824B18">
      <w:pPr>
        <w:pStyle w:val="ListParagraph"/>
        <w:rPr>
          <w:rFonts w:ascii="Futura" w:hAnsi="Futura" w:cs="Futura"/>
        </w:rPr>
      </w:pPr>
    </w:p>
    <w:p w14:paraId="57A59C0B" w14:textId="77777777" w:rsidR="00082A1D" w:rsidRPr="00082A1D" w:rsidRDefault="00082A1D" w:rsidP="00082A1D">
      <w:pPr>
        <w:numPr>
          <w:ilvl w:val="0"/>
          <w:numId w:val="1"/>
        </w:numPr>
        <w:rPr>
          <w:rFonts w:ascii="Futura" w:hAnsi="Futura" w:cs="Futura"/>
        </w:rPr>
      </w:pPr>
      <w:r w:rsidRPr="00082A1D">
        <w:rPr>
          <w:rFonts w:ascii="Futura" w:hAnsi="Futura" w:cs="Futura"/>
        </w:rPr>
        <w:t>Are there other ways to support children’s understanding of time measurement besides the calendar? If so, what are they?</w:t>
      </w:r>
    </w:p>
    <w:p w14:paraId="252E21B8" w14:textId="77777777" w:rsidR="00824B18" w:rsidRPr="00824B18" w:rsidRDefault="00824B18" w:rsidP="00824B18">
      <w:pPr>
        <w:rPr>
          <w:rFonts w:ascii="Futura" w:hAnsi="Futura" w:cs="Futura"/>
        </w:rPr>
      </w:pPr>
    </w:p>
    <w:sectPr w:rsidR="00824B18" w:rsidRPr="00824B18" w:rsidSect="00824B18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01FE" w14:textId="77777777" w:rsidR="00824B18" w:rsidRDefault="00824B18" w:rsidP="00824B18">
      <w:r>
        <w:separator/>
      </w:r>
    </w:p>
  </w:endnote>
  <w:endnote w:type="continuationSeparator" w:id="0">
    <w:p w14:paraId="2A8A4A46" w14:textId="77777777" w:rsidR="00824B18" w:rsidRDefault="00824B18" w:rsidP="0082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F4A7D" w14:textId="77777777" w:rsidR="00824B18" w:rsidRPr="00824B18" w:rsidRDefault="00824B18" w:rsidP="00824B18">
    <w:pPr>
      <w:widowControl w:val="0"/>
      <w:numPr>
        <w:ilvl w:val="0"/>
        <w:numId w:val="3"/>
      </w:numPr>
      <w:tabs>
        <w:tab w:val="left" w:pos="220"/>
        <w:tab w:val="left" w:pos="720"/>
      </w:tabs>
      <w:autoSpaceDE w:val="0"/>
      <w:autoSpaceDN w:val="0"/>
      <w:adjustRightInd w:val="0"/>
      <w:ind w:hanging="720"/>
      <w:rPr>
        <w:rFonts w:ascii="Roboto-Regular" w:hAnsi="Roboto-Regular" w:cs="Roboto-Regular"/>
        <w:color w:val="645E64"/>
        <w:sz w:val="32"/>
        <w:szCs w:val="32"/>
      </w:rPr>
    </w:pPr>
    <w:r>
      <w:t xml:space="preserve">  </w:t>
    </w:r>
    <w:r w:rsidRPr="00824B18">
      <w:rPr>
        <w:rFonts w:ascii="Roboto-Regular" w:hAnsi="Roboto-Regular" w:cs="Roboto-Regular"/>
        <w:color w:val="8B878B"/>
        <w:sz w:val="18"/>
        <w:szCs w:val="18"/>
      </w:rPr>
      <w:t>© Copyright DREME | TE - Early Math Resources for Teacher Educators, 2017</w:t>
    </w:r>
    <w:r>
      <w:rPr>
        <w:rFonts w:ascii="Roboto-Regular" w:hAnsi="Roboto-Regular" w:cs="Roboto-Regular"/>
        <w:color w:val="8B878B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642E" w14:textId="77777777" w:rsidR="00824B18" w:rsidRDefault="00824B18" w:rsidP="00824B18">
      <w:r>
        <w:separator/>
      </w:r>
    </w:p>
  </w:footnote>
  <w:footnote w:type="continuationSeparator" w:id="0">
    <w:p w14:paraId="397291A5" w14:textId="77777777" w:rsidR="00824B18" w:rsidRDefault="00824B18" w:rsidP="0082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4D32C4"/>
    <w:multiLevelType w:val="hybridMultilevel"/>
    <w:tmpl w:val="B1A8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417D"/>
    <w:multiLevelType w:val="hybridMultilevel"/>
    <w:tmpl w:val="960A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8"/>
    <w:rsid w:val="00082A1D"/>
    <w:rsid w:val="00243E99"/>
    <w:rsid w:val="004E3E28"/>
    <w:rsid w:val="00824B18"/>
    <w:rsid w:val="00A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3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Turrou</dc:creator>
  <cp:keywords/>
  <dc:description/>
  <cp:lastModifiedBy>Angela Turrou</cp:lastModifiedBy>
  <cp:revision>3</cp:revision>
  <dcterms:created xsi:type="dcterms:W3CDTF">2018-02-27T04:27:00Z</dcterms:created>
  <dcterms:modified xsi:type="dcterms:W3CDTF">2018-02-27T04:28:00Z</dcterms:modified>
</cp:coreProperties>
</file>